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38" w:rsidRDefault="00B60738" w:rsidP="00B60738">
      <w:pPr>
        <w:pStyle w:val="a5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E24F14">
        <w:rPr>
          <w:rFonts w:ascii="仿宋" w:eastAsia="仿宋" w:hAnsi="仿宋" w:cs="仿宋" w:hint="eastAsia"/>
          <w:sz w:val="28"/>
          <w:szCs w:val="28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B60738" w:rsidRDefault="00B60738" w:rsidP="00B60738">
      <w:pPr>
        <w:pStyle w:val="a5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深圳市第四届建设工程建筑信息模型（BIM）应用大赛</w:t>
      </w:r>
    </w:p>
    <w:p w:rsidR="00B60738" w:rsidRDefault="00B60738" w:rsidP="00B60738">
      <w:pPr>
        <w:spacing w:beforeLines="50" w:before="156" w:afterLines="100" w:after="312"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免责声明书</w:t>
      </w:r>
    </w:p>
    <w:p w:rsidR="00B60738" w:rsidRDefault="00B60738" w:rsidP="00B60738">
      <w:pPr>
        <w:widowControl/>
        <w:spacing w:after="75" w:line="450" w:lineRule="atLeast"/>
        <w:ind w:firstLine="640"/>
        <w:rPr>
          <w:rFonts w:ascii="仿宋" w:eastAsia="仿宋" w:hAnsi="仿宋" w:cs="仿宋"/>
          <w:sz w:val="28"/>
          <w:szCs w:val="28"/>
        </w:rPr>
      </w:pPr>
    </w:p>
    <w:p w:rsidR="00B60738" w:rsidRDefault="00B60738" w:rsidP="00B60738">
      <w:pPr>
        <w:widowControl/>
        <w:spacing w:after="75" w:line="450" w:lineRule="atLeas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1.本人及参赛团队保证参赛作品为自行创作且是原创。</w:t>
      </w:r>
    </w:p>
    <w:p w:rsidR="00B60738" w:rsidRDefault="00B60738" w:rsidP="00B60738">
      <w:pPr>
        <w:widowControl/>
        <w:spacing w:after="75" w:line="450" w:lineRule="atLeas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2.本人及参赛团队已经确认了解参赛各项规定与事项。</w:t>
      </w:r>
    </w:p>
    <w:p w:rsidR="00B60738" w:rsidRDefault="00B60738" w:rsidP="00B60738">
      <w:pPr>
        <w:widowControl/>
        <w:spacing w:after="75" w:line="450" w:lineRule="atLeas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3.通过签署本免责声明书，同意本人/单位的案例及（或）相关图像的使用、发布、修改、复制和分发受以下条款的约束，包括单位名称、单位徽标、引用语、产品描述和使用等：</w:t>
      </w:r>
    </w:p>
    <w:p w:rsidR="00B60738" w:rsidRDefault="00B60738" w:rsidP="00B60738">
      <w:pPr>
        <w:widowControl/>
        <w:spacing w:after="75" w:line="450" w:lineRule="atLeas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赛组委会可以免费使用本人/单位的案例及（或）图像。可以免费使用、复制、发布、修改和分发这份案例及（或）相关的图像，包括全部或部分，单独使用或与其它材料一起使用。未经事先同意，不得进行重大更改或修改（重大修改是指实质性修改，但不包括调整大小或其它次要的编辑修改）。除了使用本案例及（或）相关图像的权利之外，本免责声明书不包括向大赛组委会转让材料中的任何知识产权。</w:t>
      </w:r>
    </w:p>
    <w:p w:rsidR="00B60738" w:rsidRDefault="00B60738" w:rsidP="00B60738">
      <w:pPr>
        <w:widowControl/>
        <w:spacing w:after="75" w:line="450" w:lineRule="atLeast"/>
        <w:rPr>
          <w:rFonts w:ascii="仿宋" w:eastAsia="仿宋" w:hAnsi="仿宋" w:cs="仿宋"/>
          <w:sz w:val="28"/>
          <w:szCs w:val="28"/>
        </w:rPr>
      </w:pPr>
    </w:p>
    <w:p w:rsidR="00B60738" w:rsidRDefault="00B60738" w:rsidP="00B60738">
      <w:pPr>
        <w:widowControl/>
        <w:spacing w:after="75" w:line="450" w:lineRule="atLeast"/>
        <w:ind w:right="480" w:firstLine="64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单位名称（盖章）</w:t>
      </w:r>
    </w:p>
    <w:p w:rsidR="00B60738" w:rsidRDefault="00B60738" w:rsidP="00B60738">
      <w:pPr>
        <w:widowControl/>
        <w:spacing w:after="75" w:line="450" w:lineRule="atLeast"/>
        <w:ind w:firstLine="64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日期：     年   月   日</w:t>
      </w:r>
    </w:p>
    <w:p w:rsidR="008A3C53" w:rsidRPr="00B60738" w:rsidRDefault="008A3C53"/>
    <w:sectPr w:rsidR="008A3C53" w:rsidRPr="00B607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C3" w:rsidRDefault="008075C3" w:rsidP="00B60738">
      <w:r>
        <w:separator/>
      </w:r>
    </w:p>
  </w:endnote>
  <w:endnote w:type="continuationSeparator" w:id="0">
    <w:p w:rsidR="008075C3" w:rsidRDefault="008075C3" w:rsidP="00B6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C3" w:rsidRDefault="008075C3" w:rsidP="00B60738">
      <w:r>
        <w:separator/>
      </w:r>
    </w:p>
  </w:footnote>
  <w:footnote w:type="continuationSeparator" w:id="0">
    <w:p w:rsidR="008075C3" w:rsidRDefault="008075C3" w:rsidP="00B6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8F"/>
    <w:rsid w:val="00531A8F"/>
    <w:rsid w:val="00552A70"/>
    <w:rsid w:val="008075C3"/>
    <w:rsid w:val="008A3C53"/>
    <w:rsid w:val="00B60738"/>
    <w:rsid w:val="00D24131"/>
    <w:rsid w:val="00E2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73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B607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B60738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73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B607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B6073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一闪一闪亮晶晶</dc:creator>
  <cp:keywords/>
  <dc:description/>
  <cp:lastModifiedBy>一闪一闪亮晶晶</cp:lastModifiedBy>
  <cp:revision>4</cp:revision>
  <dcterms:created xsi:type="dcterms:W3CDTF">2020-06-09T09:52:00Z</dcterms:created>
  <dcterms:modified xsi:type="dcterms:W3CDTF">2020-06-09T10:14:00Z</dcterms:modified>
</cp:coreProperties>
</file>